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4D" w:rsidRDefault="002F014D">
      <w:r>
        <w:t xml:space="preserve">W ramach działań dokonano zakupu nowych strojów dla chóru </w:t>
      </w:r>
      <w:proofErr w:type="spellStart"/>
      <w:r>
        <w:t>Bolewiczanie</w:t>
      </w:r>
      <w:proofErr w:type="spellEnd"/>
      <w:r>
        <w:t>. Zakupione zostało 15 strojów damskich oraz 3 dla mężczyzna wchodzących w skład zespołu. Zakup strojów przyczynił się do propagowania kultury muzycznej , zachowania dziedzictwa kulturowego oraz wzrostu jakości życia społeczności lokalnej.  Łączna kwota dofinansowania sięgnęła 5400 złotych.</w:t>
      </w:r>
    </w:p>
    <w:p w:rsidR="002F014D" w:rsidRDefault="002F014D"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981200" cy="1885950"/>
            <wp:effectExtent l="0" t="0" r="0" b="0"/>
            <wp:docPr id="3" name="Obraz 3" descr="C:\Users\Piotr Kłos\Desktop\granty - foty\bolewice\Kopia DSC0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 Kłos\Desktop\granty - foty\bolewice\Kopia DSC07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4D" w:rsidRDefault="002F014D"/>
    <w:p w:rsidR="002F014D" w:rsidRDefault="002F014D">
      <w:r>
        <w:t xml:space="preserve">                 </w:t>
      </w:r>
      <w:r>
        <w:rPr>
          <w:noProof/>
          <w:lang w:eastAsia="pl-PL"/>
        </w:rPr>
        <w:drawing>
          <wp:inline distT="0" distB="0" distL="0" distR="0">
            <wp:extent cx="3000375" cy="2249226"/>
            <wp:effectExtent l="0" t="0" r="0" b="0"/>
            <wp:docPr id="4" name="Obraz 4" descr="C:\Users\Piotr Kłos\Desktop\granty - foty\bolewice\DSC0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otr Kłos\Desktop\granty - foty\bolewice\DSC07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40" cy="22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4D" w:rsidRDefault="002F014D">
      <w:r>
        <w:t xml:space="preserve">                 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3049430" cy="2286000"/>
            <wp:effectExtent l="0" t="0" r="0" b="0"/>
            <wp:docPr id="5" name="Obraz 5" descr="C:\Users\Piotr Kłos\Desktop\granty - foty\bolewice\DSC0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otr Kłos\Desktop\granty - foty\bolewice\DSC07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37" cy="228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4D"/>
    <w:rsid w:val="001C410B"/>
    <w:rsid w:val="002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1</cp:revision>
  <dcterms:created xsi:type="dcterms:W3CDTF">2021-07-13T10:11:00Z</dcterms:created>
  <dcterms:modified xsi:type="dcterms:W3CDTF">2021-07-13T10:16:00Z</dcterms:modified>
</cp:coreProperties>
</file>